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suppressAutoHyphens w:val="1"/>
        <w:spacing w:line="312" w:lineRule="aut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Suomen Faaraokoirat ja ibizanpodencot </w:t>
      </w:r>
      <w:r>
        <w:rPr>
          <w:sz w:val="30"/>
          <w:szCs w:val="30"/>
          <w:rtl w:val="0"/>
        </w:rPr>
        <w:t>ry</w:t>
      </w:r>
    </w:p>
    <w:p>
      <w:pPr>
        <w:pStyle w:val="Normaali"/>
        <w:suppressAutoHyphens w:val="1"/>
        <w:spacing w:line="312" w:lineRule="auto"/>
        <w:jc w:val="center"/>
      </w:pPr>
      <w:r>
        <w:rPr>
          <w:rtl w:val="0"/>
        </w:rPr>
        <w:t xml:space="preserve">               J</w:t>
      </w:r>
      <w:r>
        <w:rPr>
          <w:rtl w:val="0"/>
        </w:rPr>
        <w:t>Ä</w:t>
      </w:r>
      <w:r>
        <w:rPr>
          <w:rtl w:val="0"/>
        </w:rPr>
        <w:t>SENHAKEMUS</w:t>
      </w:r>
    </w:p>
    <w:p>
      <w:pPr>
        <w:pStyle w:val="Normaali"/>
        <w:suppressAutoHyphens w:val="1"/>
      </w:pPr>
    </w:p>
    <w:p>
      <w:pPr>
        <w:pStyle w:val="Normaali"/>
        <w:suppressAutoHyphens w:val="1"/>
        <w:rPr>
          <w:sz w:val="20"/>
          <w:szCs w:val="20"/>
        </w:rPr>
      </w:pPr>
    </w:p>
    <w:p>
      <w:pPr>
        <w:pStyle w:val="Normaali"/>
        <w:suppressAutoHyphens w:val="1"/>
      </w:pPr>
    </w:p>
    <w:p>
      <w:pPr>
        <w:pStyle w:val="Normaali"/>
        <w:suppressAutoHyphens w:val="1"/>
      </w:pPr>
    </w:p>
    <w:p>
      <w:pPr>
        <w:pStyle w:val="Normaali"/>
        <w:numPr>
          <w:ilvl w:val="0"/>
          <w:numId w:val="2"/>
        </w:numPr>
        <w:suppressAutoHyphens w:val="1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hdell</w:t>
      </w:r>
      <w:r>
        <w:rPr>
          <w:sz w:val="20"/>
          <w:szCs w:val="20"/>
          <w:rtl w:val="0"/>
        </w:rPr>
        <w:t xml:space="preserve">ä </w:t>
      </w:r>
      <w:r>
        <w:rPr>
          <w:sz w:val="20"/>
          <w:szCs w:val="20"/>
          <w:rtl w:val="0"/>
        </w:rPr>
        <w:t>merkityt tiedot ovat pakollisia.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VARSINAINEN J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SEN: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Etunimet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Sukunimi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Synt. aika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L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hiosoite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Postinumero ja -toimipaikka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Puhelin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E-mail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PERHEJ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SENET: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Etunimet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Sukunimi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Synt. aika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Etunimet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Sukunimi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Synt. aika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Etunimet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* Sukunimi</w:t>
      </w:r>
    </w:p>
    <w:p>
      <w:pPr>
        <w:pStyle w:val="Normaali"/>
        <w:numPr>
          <w:ilvl w:val="0"/>
          <w:numId w:val="3"/>
        </w:numPr>
        <w:rPr>
          <w:sz w:val="22"/>
          <w:szCs w:val="22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Synt. aika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jc w:val="center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Haluan liitty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 xml:space="preserve">ä 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Suomen Faaraokoirat ja Ibizanpodencot ry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’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n j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seneksi</w:t>
      </w:r>
    </w:p>
    <w:p>
      <w:pPr>
        <w:pStyle w:val="Normaali"/>
        <w:jc w:val="center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jc w:val="center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jc w:val="center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Hakijan allekirjoitus________________________________________________</w:t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Voit l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hett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 xml:space="preserve">ää 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t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ytetyn hakemuksen s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ä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hk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ö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</w:rPr>
        <w:t>postilla</w:t>
        <w:tab/>
        <w:t>sfk.</w:t>
      </w:r>
      <w:r>
        <w:rPr>
          <w:rStyle w:val="Hyperlink.0"/>
          <w:rFonts w:ascii="TTFD4O00" w:cs="TTFD4O00" w:hAnsi="TTFD4O00" w:eastAsia="TTFD4O00"/>
          <w:color w:val="000000"/>
          <w:sz w:val="22"/>
          <w:szCs w:val="22"/>
          <w:u w:val="none" w:color="0000ff"/>
        </w:rPr>
        <w:fldChar w:fldCharType="begin" w:fldLock="0"/>
      </w:r>
      <w:r>
        <w:rPr>
          <w:rStyle w:val="Hyperlink.0"/>
          <w:rFonts w:ascii="TTFD4O00" w:cs="TTFD4O00" w:hAnsi="TTFD4O00" w:eastAsia="TTFD4O00"/>
          <w:color w:val="000000"/>
          <w:sz w:val="22"/>
          <w:szCs w:val="22"/>
          <w:u w:val="none" w:color="0000ff"/>
        </w:rPr>
        <w:instrText xml:space="preserve"> HYPERLINK "mailto:jasensihteeri@gmail.com"</w:instrText>
      </w:r>
      <w:r>
        <w:rPr>
          <w:rStyle w:val="Hyperlink.0"/>
          <w:rFonts w:ascii="TTFD4O00" w:cs="TTFD4O00" w:hAnsi="TTFD4O00" w:eastAsia="TTFD4O00"/>
          <w:color w:val="000000"/>
          <w:sz w:val="22"/>
          <w:szCs w:val="22"/>
          <w:u w:val="none" w:color="0000ff"/>
        </w:rPr>
        <w:fldChar w:fldCharType="separate" w:fldLock="0"/>
      </w:r>
      <w:r>
        <w:rPr>
          <w:rStyle w:val="Hyperlink.0"/>
          <w:rFonts w:ascii="TTFD4O00" w:cs="TTFD4O00" w:hAnsi="TTFD4O00" w:eastAsia="TTFD4O00"/>
          <w:color w:val="000000"/>
          <w:sz w:val="22"/>
          <w:szCs w:val="22"/>
          <w:u w:val="none" w:color="0000ff"/>
          <w:rtl w:val="0"/>
        </w:rPr>
        <w:t>jasensihteeri@gmail.com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</w:rPr>
        <w:fldChar w:fldCharType="end" w:fldLock="0"/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</w:rPr>
        <w:tab/>
      </w:r>
    </w:p>
    <w:p>
      <w:pPr>
        <w:pStyle w:val="Normaali"/>
        <w:rPr>
          <w:rFonts w:ascii="TTFD4O00" w:cs="TTFD4O00" w:hAnsi="TTFD4O00" w:eastAsia="TTFD4O00"/>
          <w:color w:val="231f20"/>
          <w:sz w:val="22"/>
          <w:szCs w:val="22"/>
          <w:u w:color="231f20"/>
        </w:rPr>
      </w:pPr>
      <w:r>
        <w:rPr>
          <w:rFonts w:ascii="TTFD4O00" w:cs="TTFD4O00" w:hAnsi="TTFD4O00" w:eastAsia="TTFD4O00"/>
          <w:color w:val="231f20"/>
          <w:sz w:val="22"/>
          <w:szCs w:val="22"/>
          <w:u w:color="231f20"/>
          <w:rtl w:val="0"/>
          <w:lang w:val="es-ES_tradnl"/>
        </w:rPr>
        <w:t>tai perinteisesti kirjekuoressa</w:t>
      </w:r>
      <w:r>
        <w:rPr>
          <w:rFonts w:ascii="TTFD4O00" w:cs="TTFD4O00" w:hAnsi="TTFD4O00" w:eastAsia="TTFD4O00"/>
          <w:color w:val="231f20"/>
          <w:sz w:val="22"/>
          <w:szCs w:val="22"/>
          <w:u w:color="231f20"/>
        </w:rPr>
        <w:tab/>
        <w:tab/>
      </w:r>
      <w:r>
        <w:rPr>
          <w:rFonts w:ascii="TTFD4O00" w:cs="TTFD4O00" w:hAnsi="TTFD4O00" w:eastAsia="TTFD4O00"/>
          <w:color w:val="231f20"/>
          <w:sz w:val="24"/>
          <w:szCs w:val="24"/>
          <w:u w:color="231f20"/>
          <w:rtl w:val="0"/>
        </w:rPr>
        <w:t>Jarmo Vuorinen</w:t>
      </w:r>
    </w:p>
    <w:p>
      <w:pPr>
        <w:pStyle w:val="Normaali"/>
        <w:suppressAutoHyphens w:val="1"/>
      </w:pPr>
      <w:r>
        <w:rPr>
          <w:rtl w:val="0"/>
        </w:rPr>
        <w:tab/>
        <w:tab/>
        <w:tab/>
        <w:tab/>
        <w:t>Sirppikuja 4</w:t>
      </w:r>
    </w:p>
    <w:p>
      <w:pPr>
        <w:pStyle w:val="Normaali"/>
        <w:suppressAutoHyphens w:val="1"/>
      </w:pPr>
      <w:r>
        <w:rPr>
          <w:rtl w:val="0"/>
        </w:rPr>
        <w:tab/>
        <w:tab/>
        <w:tab/>
        <w:tab/>
        <w:t>21450 Tarvasjoki</w:t>
      </w:r>
    </w:p>
    <w:sectPr>
      <w:headerReference w:type="default" r:id="rId4"/>
      <w:footerReference w:type="default" r:id="rId5"/>
      <w:pgSz w:w="12240" w:h="15840" w:orient="portrait"/>
      <w:pgMar w:top="1417" w:right="1134" w:bottom="141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TFD4O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tunniste"/>
      <w:tabs>
        <w:tab w:val="left" w:pos="1080"/>
        <w:tab w:val="left" w:pos="9000"/>
      </w:tabs>
      <w:rPr>
        <w:u w:val="single"/>
      </w:rPr>
    </w:pPr>
  </w:p>
  <w:p>
    <w:pPr>
      <w:pStyle w:val="Ylätunniste"/>
      <w:tabs>
        <w:tab w:val="left" w:pos="1080"/>
        <w:tab w:val="left" w:pos="9000"/>
      </w:tabs>
    </w:pPr>
    <w:r>
      <w:rPr>
        <w:u w:val="single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erkit"/>
  </w:abstractNum>
  <w:abstractNum w:abstractNumId="1">
    <w:multiLevelType w:val="hybridMultilevel"/>
    <w:styleLink w:val="Merkit"/>
    <w:lvl w:ilvl="0">
      <w:start w:val="1"/>
      <w:numFmt w:val="bullet"/>
      <w:suff w:val="tab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tunniste">
    <w:name w:val="Ylätunniste"/>
    <w:next w:val="Ylätunnist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Merkit">
    <w:name w:val="Merkit"/>
    <w:pPr>
      <w:numPr>
        <w:numId w:val="1"/>
      </w:numPr>
    </w:pPr>
  </w:style>
  <w:style w:type="character" w:styleId="Linkki">
    <w:name w:val="Linkki"/>
    <w:rPr>
      <w:color w:val="0000ff"/>
      <w:u w:val="single" w:color="0000ff"/>
    </w:rPr>
  </w:style>
  <w:style w:type="character" w:styleId="Hyperlink.0">
    <w:name w:val="Hyperlink.0"/>
    <w:basedOn w:val="Linkki"/>
    <w:next w:val="Hyperlink.0"/>
    <w:rPr>
      <w:color w:val="00000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